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黑体" w:hAnsi="黑体" w:eastAsia="黑体" w:cs="Times New Roman"/>
          <w:szCs w:val="32"/>
          <w:lang w:eastAsia="zh-CN"/>
        </w:rPr>
      </w:pPr>
      <w:r>
        <w:rPr>
          <w:rFonts w:hint="eastAsia"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20" w:lineRule="atLeast"/>
        <w:rPr>
          <w:rFonts w:ascii="黑体" w:hAnsi="黑体" w:eastAsia="黑体" w:cs="Times New Roman"/>
          <w:szCs w:val="32"/>
        </w:rPr>
      </w:pPr>
    </w:p>
    <w:p>
      <w:pPr>
        <w:spacing w:line="240" w:lineRule="auto"/>
        <w:jc w:val="center"/>
        <w:rPr>
          <w:rFonts w:hint="eastAsia" w:ascii="小标宋" w:hAnsi="小标宋" w:eastAsia="小标宋" w:cs="小标宋"/>
          <w:bCs/>
          <w:color w:val="0070C0"/>
          <w:sz w:val="48"/>
          <w:szCs w:val="48"/>
        </w:rPr>
      </w:pPr>
      <w:r>
        <w:rPr>
          <w:rFonts w:hint="eastAsia" w:ascii="小标宋" w:hAnsi="小标宋" w:eastAsia="小标宋" w:cs="小标宋"/>
          <w:bCs/>
          <w:color w:val="0070C0"/>
          <w:sz w:val="48"/>
          <w:szCs w:val="48"/>
        </w:rPr>
        <w:t>广东省建筑业新技术应用工程</w:t>
      </w:r>
    </w:p>
    <w:p>
      <w:pPr>
        <w:spacing w:line="240" w:lineRule="auto"/>
        <w:jc w:val="center"/>
        <w:rPr>
          <w:rFonts w:ascii="小标宋" w:hAnsi="小标宋" w:eastAsia="小标宋" w:cs="小标宋"/>
          <w:b/>
          <w:color w:val="0070C0"/>
          <w:sz w:val="48"/>
          <w:szCs w:val="48"/>
        </w:rPr>
      </w:pPr>
      <w:r>
        <w:rPr>
          <w:rFonts w:hint="eastAsia" w:ascii="小标宋" w:hAnsi="小标宋" w:eastAsia="小标宋" w:cs="小标宋"/>
          <w:bCs/>
          <w:color w:val="0070C0"/>
          <w:sz w:val="48"/>
          <w:szCs w:val="48"/>
        </w:rPr>
        <w:t>成果评审申请书</w:t>
      </w:r>
    </w:p>
    <w:p>
      <w:pPr>
        <w:spacing w:line="240" w:lineRule="auto"/>
        <w:jc w:val="center"/>
        <w:rPr>
          <w:rFonts w:ascii="仿宋" w:hAnsi="仿宋" w:eastAsia="仿宋" w:cs="仿宋"/>
          <w:b/>
          <w:sz w:val="48"/>
          <w:szCs w:val="48"/>
        </w:rPr>
      </w:pPr>
    </w:p>
    <w:p>
      <w:pPr>
        <w:spacing w:line="240" w:lineRule="auto"/>
        <w:rPr>
          <w:rFonts w:ascii="仿宋_GB2312" w:hAnsi="新宋体" w:cs="Times New Roman"/>
          <w:szCs w:val="32"/>
        </w:rPr>
      </w:pPr>
    </w:p>
    <w:p>
      <w:pPr>
        <w:spacing w:line="240" w:lineRule="auto"/>
        <w:rPr>
          <w:rFonts w:ascii="仿宋_GB2312" w:hAnsi="新宋体" w:cs="Times New Roman"/>
          <w:szCs w:val="32"/>
        </w:rPr>
      </w:pPr>
    </w:p>
    <w:p>
      <w:pPr>
        <w:spacing w:line="240" w:lineRule="auto"/>
        <w:rPr>
          <w:rFonts w:ascii="仿宋_GB2312" w:hAnsi="新宋体" w:cs="Times New Roman"/>
          <w:szCs w:val="32"/>
        </w:rPr>
      </w:pPr>
      <w:r>
        <w:rPr>
          <w:rFonts w:hint="eastAsia" w:ascii="仿宋_GB2312" w:hAnsi="新宋体" w:cs="Times New Roman"/>
          <w:szCs w:val="32"/>
        </w:rPr>
        <w:t>工程名称：</w:t>
      </w:r>
      <w:r>
        <w:rPr>
          <w:rFonts w:hint="eastAsia" w:ascii="仿宋_GB2312" w:hAnsi="新宋体" w:cs="Times New Roman"/>
          <w:szCs w:val="32"/>
          <w:u w:val="single"/>
        </w:rPr>
        <w:t xml:space="preserve">                                        </w:t>
      </w:r>
    </w:p>
    <w:p>
      <w:pPr>
        <w:spacing w:line="240" w:lineRule="auto"/>
        <w:rPr>
          <w:rFonts w:ascii="仿宋_GB2312" w:hAnsi="新宋体" w:cs="Times New Roman"/>
          <w:szCs w:val="32"/>
        </w:rPr>
      </w:pPr>
    </w:p>
    <w:p>
      <w:pPr>
        <w:spacing w:line="240" w:lineRule="auto"/>
        <w:rPr>
          <w:rFonts w:ascii="仿宋_GB2312" w:hAnsi="新宋体" w:cs="Times New Roman"/>
          <w:szCs w:val="32"/>
        </w:rPr>
      </w:pPr>
    </w:p>
    <w:p>
      <w:pPr>
        <w:spacing w:line="240" w:lineRule="auto"/>
        <w:rPr>
          <w:rFonts w:ascii="仿宋_GB2312" w:hAnsi="新宋体" w:cs="Times New Roman"/>
          <w:szCs w:val="32"/>
          <w:u w:val="single"/>
        </w:rPr>
      </w:pPr>
      <w:r>
        <w:rPr>
          <w:rFonts w:hint="eastAsia" w:ascii="仿宋_GB2312" w:hAnsi="新宋体" w:cs="Times New Roman"/>
          <w:szCs w:val="32"/>
        </w:rPr>
        <w:t>执行单位：</w:t>
      </w:r>
      <w:r>
        <w:rPr>
          <w:rFonts w:hint="eastAsia" w:ascii="仿宋_GB2312" w:hAnsi="新宋体" w:cs="Times New Roman"/>
          <w:szCs w:val="32"/>
          <w:u w:val="single"/>
        </w:rPr>
        <w:t xml:space="preserve">                                        </w:t>
      </w:r>
    </w:p>
    <w:p>
      <w:pPr>
        <w:spacing w:line="240" w:lineRule="auto"/>
        <w:rPr>
          <w:rFonts w:ascii="仿宋_GB2312" w:hAnsi="新宋体" w:cs="Times New Roman"/>
          <w:szCs w:val="32"/>
          <w:u w:val="single"/>
        </w:rPr>
      </w:pPr>
    </w:p>
    <w:p>
      <w:pPr>
        <w:spacing w:line="240" w:lineRule="auto"/>
        <w:rPr>
          <w:rFonts w:ascii="仿宋_GB2312" w:hAnsi="新宋体" w:cs="Times New Roman"/>
          <w:szCs w:val="32"/>
          <w:u w:val="single"/>
        </w:rPr>
      </w:pPr>
    </w:p>
    <w:p>
      <w:pPr>
        <w:spacing w:line="240" w:lineRule="auto"/>
        <w:rPr>
          <w:rFonts w:ascii="仿宋_GB2312" w:hAnsi="新宋体" w:cs="Times New Roman"/>
          <w:szCs w:val="32"/>
        </w:rPr>
      </w:pPr>
      <w:r>
        <w:rPr>
          <w:rFonts w:hint="eastAsia" w:ascii="仿宋_GB2312" w:hAnsi="等线" w:cs="Times New Roman"/>
          <w:szCs w:val="22"/>
        </w:rPr>
        <w:t>工程所在地：</w:t>
      </w:r>
      <w:r>
        <w:rPr>
          <w:rFonts w:hint="eastAsia" w:ascii="仿宋_GB2312" w:hAnsi="等线" w:cs="Times New Roman"/>
          <w:szCs w:val="22"/>
          <w:u w:val="single"/>
        </w:rPr>
        <w:t xml:space="preserve">            </w:t>
      </w:r>
      <w:r>
        <w:rPr>
          <w:rFonts w:hint="eastAsia" w:ascii="仿宋_GB2312" w:hAnsi="等线" w:cs="Times New Roman"/>
          <w:szCs w:val="22"/>
        </w:rPr>
        <w:t>市</w:t>
      </w:r>
      <w:r>
        <w:rPr>
          <w:rFonts w:hint="eastAsia" w:ascii="仿宋_GB2312" w:hAnsi="等线" w:cs="Times New Roman"/>
          <w:szCs w:val="22"/>
          <w:u w:val="single"/>
        </w:rPr>
        <w:t xml:space="preserve">             </w:t>
      </w:r>
      <w:r>
        <w:rPr>
          <w:rFonts w:hint="eastAsia" w:ascii="仿宋_GB2312" w:hAnsi="等线" w:cs="Times New Roman"/>
          <w:szCs w:val="22"/>
        </w:rPr>
        <w:t>县（市、区）</w:t>
      </w:r>
    </w:p>
    <w:p>
      <w:pPr>
        <w:spacing w:line="240" w:lineRule="auto"/>
        <w:rPr>
          <w:rFonts w:ascii="仿宋_GB2312" w:hAnsi="新宋体" w:cs="Times New Roman"/>
          <w:szCs w:val="32"/>
        </w:rPr>
      </w:pPr>
    </w:p>
    <w:p>
      <w:pPr>
        <w:spacing w:line="240" w:lineRule="auto"/>
        <w:rPr>
          <w:rFonts w:ascii="仿宋_GB2312" w:hAnsi="新宋体" w:cs="Times New Roman"/>
          <w:szCs w:val="32"/>
        </w:rPr>
      </w:pPr>
    </w:p>
    <w:p>
      <w:pPr>
        <w:spacing w:line="240" w:lineRule="auto"/>
        <w:rPr>
          <w:rFonts w:ascii="仿宋_GB2312" w:hAnsi="新宋体" w:cs="Times New Roman"/>
          <w:szCs w:val="32"/>
          <w:u w:val="single"/>
        </w:rPr>
      </w:pPr>
      <w:r>
        <w:rPr>
          <w:rFonts w:hint="eastAsia" w:ascii="仿宋_GB2312" w:hAnsi="新宋体" w:cs="Times New Roman"/>
          <w:szCs w:val="32"/>
        </w:rPr>
        <w:t>申报时间：</w:t>
      </w:r>
      <w:r>
        <w:rPr>
          <w:rFonts w:hint="eastAsia" w:ascii="仿宋_GB2312" w:hAnsi="新宋体" w:cs="Times New Roman"/>
          <w:szCs w:val="32"/>
          <w:u w:val="single"/>
        </w:rPr>
        <w:t xml:space="preserve">          </w:t>
      </w:r>
      <w:r>
        <w:rPr>
          <w:rFonts w:hint="eastAsia" w:ascii="仿宋_GB2312" w:hAnsi="新宋体" w:cs="Times New Roman"/>
          <w:szCs w:val="32"/>
          <w:u w:val="none"/>
          <w:lang w:eastAsia="zh-CN"/>
        </w:rPr>
        <w:t>年</w:t>
      </w:r>
      <w:r>
        <w:rPr>
          <w:rFonts w:hint="eastAsia" w:ascii="仿宋_GB2312" w:hAnsi="新宋体" w:cs="Times New Roman"/>
          <w:szCs w:val="32"/>
          <w:u w:val="single"/>
        </w:rPr>
        <w:t xml:space="preserve">      </w:t>
      </w:r>
      <w:r>
        <w:rPr>
          <w:rFonts w:hint="eastAsia" w:ascii="仿宋_GB2312" w:hAnsi="新宋体" w:cs="Times New Roman"/>
          <w:szCs w:val="32"/>
          <w:u w:val="none"/>
          <w:lang w:eastAsia="zh-CN"/>
        </w:rPr>
        <w:t>月</w:t>
      </w:r>
      <w:r>
        <w:rPr>
          <w:rFonts w:hint="eastAsia" w:ascii="仿宋_GB2312" w:hAnsi="新宋体" w:cs="Times New Roman"/>
          <w:szCs w:val="32"/>
          <w:u w:val="single"/>
        </w:rPr>
        <w:t xml:space="preserve">      </w:t>
      </w:r>
      <w:r>
        <w:rPr>
          <w:rFonts w:hint="eastAsia" w:ascii="仿宋_GB2312" w:hAnsi="新宋体" w:cs="Times New Roman"/>
          <w:szCs w:val="32"/>
          <w:u w:val="none"/>
          <w:lang w:eastAsia="zh-CN"/>
        </w:rPr>
        <w:t>日</w:t>
      </w:r>
    </w:p>
    <w:p>
      <w:pPr>
        <w:spacing w:line="240" w:lineRule="auto"/>
        <w:rPr>
          <w:rFonts w:ascii="仿宋_GB2312" w:hAnsi="新宋体" w:cs="Times New Roman"/>
          <w:szCs w:val="32"/>
        </w:rPr>
      </w:pPr>
    </w:p>
    <w:p>
      <w:pPr>
        <w:spacing w:line="240" w:lineRule="auto"/>
        <w:rPr>
          <w:rFonts w:ascii="仿宋_GB2312" w:hAnsi="新宋体" w:cs="Times New Roman"/>
          <w:szCs w:val="32"/>
        </w:rPr>
      </w:pPr>
    </w:p>
    <w:p>
      <w:pPr>
        <w:spacing w:line="240" w:lineRule="auto"/>
        <w:jc w:val="center"/>
        <w:rPr>
          <w:rFonts w:ascii="仿宋_GB2312" w:hAnsi="新宋体" w:cs="Times New Roman"/>
          <w:szCs w:val="32"/>
        </w:rPr>
      </w:pPr>
      <w:r>
        <w:rPr>
          <w:rFonts w:hint="eastAsia" w:ascii="仿宋_GB2312" w:hAnsi="新宋体" w:cs="Times New Roman"/>
          <w:szCs w:val="32"/>
        </w:rPr>
        <w:t>广东省住房和城乡建设厅制</w:t>
      </w:r>
    </w:p>
    <w:p>
      <w:pPr>
        <w:pStyle w:val="2"/>
        <w:ind w:left="640"/>
      </w:pPr>
    </w:p>
    <w:p>
      <w:pPr>
        <w:spacing w:line="240" w:lineRule="auto"/>
        <w:rPr>
          <w:rFonts w:ascii="黑体" w:hAnsi="黑体" w:eastAsia="黑体"/>
          <w:sz w:val="21"/>
          <w:szCs w:val="21"/>
        </w:rPr>
        <w:sectPr>
          <w:footerReference r:id="rId6" w:type="first"/>
          <w:footerReference r:id="rId5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6"/>
        <w:tblW w:w="10260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532"/>
        <w:gridCol w:w="1843"/>
        <w:gridCol w:w="1596"/>
        <w:gridCol w:w="2239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6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工程名称</w:t>
            </w:r>
          </w:p>
        </w:tc>
        <w:tc>
          <w:tcPr>
            <w:tcW w:w="8114" w:type="dxa"/>
            <w:gridSpan w:val="5"/>
            <w:vAlign w:val="center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6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建设规模</w:t>
            </w:r>
          </w:p>
        </w:tc>
        <w:tc>
          <w:tcPr>
            <w:tcW w:w="1532" w:type="dxa"/>
            <w:vAlign w:val="center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开工日期</w:t>
            </w:r>
          </w:p>
        </w:tc>
        <w:tc>
          <w:tcPr>
            <w:tcW w:w="1596" w:type="dxa"/>
            <w:vAlign w:val="center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竣工日期</w:t>
            </w:r>
          </w:p>
        </w:tc>
        <w:tc>
          <w:tcPr>
            <w:tcW w:w="904" w:type="dxa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146" w:type="dxa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执行单位名称</w:t>
            </w:r>
          </w:p>
        </w:tc>
        <w:tc>
          <w:tcPr>
            <w:tcW w:w="8114" w:type="dxa"/>
            <w:gridSpan w:val="5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5521" w:type="dxa"/>
            <w:gridSpan w:val="3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执行单位项目负责人姓名、职务、电话</w:t>
            </w:r>
          </w:p>
        </w:tc>
        <w:tc>
          <w:tcPr>
            <w:tcW w:w="4739" w:type="dxa"/>
            <w:gridSpan w:val="3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5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textAlignment w:val="auto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执行单位项目技术负责人姓名、职务、电话</w:t>
            </w:r>
          </w:p>
        </w:tc>
        <w:tc>
          <w:tcPr>
            <w:tcW w:w="47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textAlignment w:val="auto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工程项目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坐落</w:t>
            </w:r>
            <w:r>
              <w:rPr>
                <w:rFonts w:hint="eastAsia" w:ascii="仿宋_GB2312" w:hAnsi="仿宋_GB2312" w:cs="Times New Roman"/>
                <w:szCs w:val="32"/>
              </w:rPr>
              <w:t>地址</w:t>
            </w:r>
          </w:p>
        </w:tc>
        <w:tc>
          <w:tcPr>
            <w:tcW w:w="8114" w:type="dxa"/>
            <w:gridSpan w:val="5"/>
            <w:vAlign w:val="center"/>
          </w:tcPr>
          <w:p>
            <w:pPr>
              <w:spacing w:line="520" w:lineRule="atLeast"/>
              <w:jc w:val="center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31" w:hRule="atLeast"/>
        </w:trPr>
        <w:tc>
          <w:tcPr>
            <w:tcW w:w="10260" w:type="dxa"/>
            <w:gridSpan w:val="6"/>
          </w:tcPr>
          <w:p>
            <w:pPr>
              <w:spacing w:line="0" w:lineRule="atLeast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工程项目概况</w:t>
            </w:r>
            <w:r>
              <w:rPr>
                <w:rFonts w:hint="eastAsia" w:ascii="仿宋_GB2312" w:hAnsi="等线" w:cs="Times New Roman"/>
                <w:sz w:val="28"/>
                <w:szCs w:val="22"/>
              </w:rPr>
              <w:t>（300字以内，包括但不限于介绍项目规模、投资额、参建各方单位、建成使用功能等）</w:t>
            </w:r>
          </w:p>
          <w:p>
            <w:pPr>
              <w:spacing w:line="520" w:lineRule="atLeast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</w:pPr>
          </w:p>
          <w:p>
            <w:pPr>
              <w:spacing w:line="520" w:lineRule="atLeast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spacing w:line="520" w:lineRule="atLeast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</w:pPr>
          </w:p>
          <w:p>
            <w:pPr>
              <w:spacing w:line="520" w:lineRule="atLeast"/>
              <w:rPr>
                <w:rFonts w:ascii="仿宋_GB2312" w:hAnsi="等线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260" w:type="dxa"/>
            <w:gridSpan w:val="6"/>
          </w:tcPr>
          <w:p>
            <w:pPr>
              <w:spacing w:line="520" w:lineRule="atLeast"/>
              <w:rPr>
                <w:rFonts w:hint="eastAsia" w:ascii="仿宋_GB2312" w:hAnsi="等线" w:eastAsia="仿宋_GB2312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新技术应用</w:t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</w:trPr>
        <w:tc>
          <w:tcPr>
            <w:tcW w:w="10260" w:type="dxa"/>
            <w:gridSpan w:val="6"/>
          </w:tcPr>
          <w:p>
            <w:pPr>
              <w:spacing w:line="520" w:lineRule="atLeast"/>
              <w:rPr>
                <w:rFonts w:hint="eastAsia" w:ascii="仿宋_GB2312" w:hAnsi="仿宋_GB2312" w:eastAsia="仿宋_GB2312" w:cs="Times New Roman"/>
                <w:szCs w:val="32"/>
                <w:lang w:eastAsia="zh-CN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10项新技术名称</w:t>
            </w:r>
            <w:r>
              <w:rPr>
                <w:rFonts w:hint="eastAsia" w:ascii="仿宋_GB2312" w:hAnsi="仿宋_GB2312" w:cs="Times New Roman"/>
                <w:szCs w:val="32"/>
              </w:rPr>
              <w:sym w:font="Wingdings" w:char="00A8"/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（最少要</w:t>
            </w:r>
            <w:r>
              <w:rPr>
                <w:rFonts w:hint="eastAsia" w:ascii="仿宋_GB2312" w:hAnsi="仿宋_GB2312" w:cs="Times New Roman"/>
                <w:szCs w:val="32"/>
                <w:lang w:val="en-US" w:eastAsia="zh-CN"/>
              </w:rPr>
              <w:t>6大项，</w:t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4" w:hRule="atLeast"/>
        </w:trPr>
        <w:tc>
          <w:tcPr>
            <w:tcW w:w="10260" w:type="dxa"/>
            <w:gridSpan w:val="6"/>
          </w:tcPr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Times New Roman"/>
                <w:sz w:val="24"/>
              </w:rPr>
              <w:sym w:font="Wingdings 2" w:char="00A3"/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10项新技术子项技术名称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（可添加）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应用部位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实施时间：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日到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日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应用数量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以具体新技术应用项目类别为准，如：**m、**件、**项等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新技术应用实施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（100字内，鼓励提供项目负责人或技术负责人口述实施要点的视频，2分钟以内）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效益情况（100字内，并对应上传所产生效益的佐证材料）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……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</w:p>
          <w:p>
            <w:pPr>
              <w:spacing w:line="0" w:lineRule="atLeast"/>
              <w:jc w:val="left"/>
              <w:rPr>
                <w:rFonts w:hint="default" w:ascii="仿宋_GB2312" w:hAnsi="仿宋_GB2312" w:eastAsia="仿宋_GB2312" w:cs="Times New Roman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新技术应用实施的佐证材料清单及对应上传材料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……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7" w:hRule="atLeast"/>
        </w:trPr>
        <w:tc>
          <w:tcPr>
            <w:tcW w:w="10260" w:type="dxa"/>
            <w:gridSpan w:val="6"/>
            <w:vAlign w:val="center"/>
          </w:tcPr>
          <w:p>
            <w:pPr>
              <w:spacing w:line="0" w:lineRule="atLeast"/>
              <w:jc w:val="both"/>
              <w:rPr>
                <w:rFonts w:hint="default" w:ascii="仿宋_GB2312" w:hAnsi="仿宋_GB2312" w:eastAsia="仿宋_GB2312" w:cs="Times New Roman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其他创新技术</w:t>
            </w:r>
            <w:r>
              <w:rPr>
                <w:rFonts w:hint="eastAsia" w:ascii="仿宋_GB2312" w:hAnsi="仿宋_GB2312" w:cs="Times New Roman"/>
                <w:szCs w:val="32"/>
              </w:rPr>
              <w:sym w:font="Wingdings" w:char="00A8"/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9" w:hRule="atLeast"/>
        </w:trPr>
        <w:tc>
          <w:tcPr>
            <w:tcW w:w="10260" w:type="dxa"/>
            <w:gridSpan w:val="6"/>
          </w:tcPr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创新技术名称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（可添加）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应用部位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实施时间：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日到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日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应用数量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以具体新技术应用项目类别为准，如：**m、**件、**项等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新技术应用实施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（100字内，鼓励提供项目负责人或技术负责人口述实施要点的视频，2分钟以内）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效益情况（100字内，并对应上传所产生效益的佐证材料）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……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仿宋_GB2312" w:cs="Times New Roman"/>
                <w:szCs w:val="32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新技术应用实施的佐证材料清单及对应上传材料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……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1" w:hRule="atLeast"/>
        </w:trPr>
        <w:tc>
          <w:tcPr>
            <w:tcW w:w="10260" w:type="dxa"/>
            <w:gridSpan w:val="6"/>
            <w:vAlign w:val="center"/>
          </w:tcPr>
          <w:p>
            <w:pPr>
              <w:spacing w:line="52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工程</w:t>
            </w:r>
            <w:r>
              <w:rPr>
                <w:rFonts w:hint="eastAsia"/>
                <w:lang w:eastAsia="zh-CN"/>
              </w:rPr>
              <w:t>获奖情况：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1" w:hRule="atLeast"/>
        </w:trPr>
        <w:tc>
          <w:tcPr>
            <w:tcW w:w="10260" w:type="dxa"/>
            <w:gridSpan w:val="6"/>
            <w:vAlign w:val="center"/>
          </w:tcPr>
          <w:p>
            <w:pPr>
              <w:spacing w:line="520" w:lineRule="atLeast"/>
              <w:rPr>
                <w:rFonts w:hint="eastAsia" w:ascii="仿宋_GB2312" w:hAnsi="仿宋_GB2312" w:eastAsia="仿宋_GB2312" w:cs="Times New Roman"/>
                <w:szCs w:val="32"/>
                <w:lang w:eastAsia="zh-CN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工程执行单位意见</w:t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0260" w:type="dxa"/>
            <w:gridSpan w:val="6"/>
            <w:vAlign w:val="center"/>
          </w:tcPr>
          <w:p>
            <w:pPr>
              <w:spacing w:line="520" w:lineRule="atLeast"/>
              <w:jc w:val="center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ind w:left="640"/>
              <w:rPr>
                <w:rFonts w:hint="eastAsia"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ind w:left="640"/>
              <w:rPr>
                <w:rFonts w:hint="eastAsia" w:ascii="仿宋_GB2312" w:hAnsi="等线" w:cs="Times New Roman"/>
                <w:sz w:val="28"/>
                <w:szCs w:val="22"/>
              </w:rPr>
            </w:pPr>
          </w:p>
          <w:p>
            <w:pPr>
              <w:spacing w:line="520" w:lineRule="atLeast"/>
              <w:jc w:val="center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spacing w:line="520" w:lineRule="atLeast"/>
              <w:ind w:firstLine="6160" w:firstLineChars="2200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等线" w:cs="Times New Roman"/>
                <w:sz w:val="28"/>
                <w:szCs w:val="22"/>
              </w:rPr>
              <w:t>（公章）</w:t>
            </w:r>
          </w:p>
          <w:p>
            <w:pPr>
              <w:spacing w:line="520" w:lineRule="atLeast"/>
              <w:ind w:firstLine="6440" w:firstLineChars="2300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等线" w:cs="Times New Roman"/>
                <w:sz w:val="28"/>
                <w:szCs w:val="2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85" w:hRule="atLeast"/>
        </w:trPr>
        <w:tc>
          <w:tcPr>
            <w:tcW w:w="10260" w:type="dxa"/>
            <w:gridSpan w:val="6"/>
          </w:tcPr>
          <w:p>
            <w:pPr>
              <w:spacing w:line="520" w:lineRule="atLeast"/>
              <w:rPr>
                <w:rFonts w:hint="eastAsia" w:ascii="仿宋_GB2312" w:hAnsi="等线" w:eastAsia="仿宋_GB2312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工程项目所在地地级以上市住房城乡建设主管部门（或依法对工程项目行使住房城乡建设行政监管职责的部门）意见</w:t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7" w:hRule="atLeast"/>
        </w:trPr>
        <w:tc>
          <w:tcPr>
            <w:tcW w:w="10260" w:type="dxa"/>
            <w:gridSpan w:val="6"/>
          </w:tcPr>
          <w:p>
            <w:pPr>
              <w:spacing w:line="520" w:lineRule="atLeast"/>
              <w:ind w:firstLine="6160" w:firstLineChars="2200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spacing w:line="520" w:lineRule="atLeast"/>
              <w:ind w:firstLine="6160" w:firstLineChars="2200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ind w:left="640"/>
            </w:pPr>
          </w:p>
          <w:p>
            <w:pPr>
              <w:pStyle w:val="2"/>
              <w:ind w:left="640"/>
            </w:pPr>
          </w:p>
          <w:p>
            <w:pPr>
              <w:pStyle w:val="2"/>
              <w:ind w:left="640"/>
              <w:rPr>
                <w:rFonts w:hint="eastAsia" w:ascii="仿宋_GB2312" w:hAnsi="等线" w:cs="Times New Roman"/>
                <w:sz w:val="28"/>
                <w:szCs w:val="22"/>
              </w:rPr>
            </w:pPr>
          </w:p>
          <w:p>
            <w:pPr>
              <w:spacing w:line="520" w:lineRule="atLeast"/>
              <w:ind w:firstLine="6160" w:firstLineChars="2200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等线" w:cs="Times New Roman"/>
                <w:sz w:val="28"/>
                <w:szCs w:val="22"/>
              </w:rPr>
              <w:t>（公章）</w:t>
            </w:r>
          </w:p>
          <w:p>
            <w:pPr>
              <w:spacing w:line="520" w:lineRule="atLeast"/>
              <w:jc w:val="center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等线" w:cs="Times New Roman"/>
                <w:sz w:val="28"/>
                <w:szCs w:val="22"/>
              </w:rPr>
              <w:t>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4" w:hRule="atLeast"/>
        </w:trPr>
        <w:tc>
          <w:tcPr>
            <w:tcW w:w="10260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新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cs="Times New Roman"/>
                <w:szCs w:val="32"/>
              </w:rPr>
              <w:t>附件目录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5" w:hRule="atLeast"/>
        </w:trPr>
        <w:tc>
          <w:tcPr>
            <w:tcW w:w="10260" w:type="dxa"/>
            <w:gridSpan w:val="6"/>
            <w:vAlign w:val="center"/>
          </w:tcPr>
          <w:p>
            <w:pPr>
              <w:spacing w:line="0" w:lineRule="atLeast"/>
              <w:ind w:firstLine="600" w:firstLineChars="200"/>
              <w:jc w:val="both"/>
              <w:rPr>
                <w:rFonts w:ascii="仿宋_GB2312" w:hAnsi="新宋体" w:cs="Times New Roman"/>
                <w:sz w:val="30"/>
                <w:szCs w:val="30"/>
              </w:rPr>
            </w:pPr>
            <w:r>
              <w:rPr>
                <w:rFonts w:hint="eastAsia" w:ascii="仿宋_GB2312" w:hAnsi="新宋体" w:cs="Times New Roman"/>
                <w:sz w:val="30"/>
                <w:szCs w:val="30"/>
              </w:rPr>
              <w:t>一、工程质量证明材料（验收资料、工程竣工验收报告等）</w:t>
            </w:r>
          </w:p>
          <w:p>
            <w:pPr>
              <w:spacing w:line="0" w:lineRule="atLeast"/>
              <w:ind w:firstLine="600" w:firstLineChars="200"/>
              <w:jc w:val="both"/>
              <w:rPr>
                <w:rFonts w:hint="eastAsia" w:ascii="仿宋_GB2312" w:hAnsi="新宋体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新宋体" w:cs="Times New Roman"/>
                <w:sz w:val="30"/>
                <w:szCs w:val="30"/>
              </w:rPr>
              <w:t>二、其他有关文件资料（包括获奖情况）</w:t>
            </w:r>
          </w:p>
        </w:tc>
      </w:tr>
    </w:tbl>
    <w:p>
      <w:pPr>
        <w:jc w:val="center"/>
        <w:rPr>
          <w:sz w:val="21"/>
          <w:szCs w:val="21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uto"/>
      <w:jc w:val="left"/>
      <w:rPr>
        <w:rFonts w:ascii="等线" w:hAnsi="等线" w:eastAsia="等线" w:cs="Times New Roman"/>
        <w:sz w:val="18"/>
        <w:szCs w:val="18"/>
      </w:rPr>
    </w:pPr>
  </w:p>
  <w:p>
    <w:pPr>
      <w:tabs>
        <w:tab w:val="center" w:pos="4153"/>
        <w:tab w:val="right" w:pos="8306"/>
      </w:tabs>
      <w:snapToGrid w:val="0"/>
      <w:spacing w:line="240" w:lineRule="auto"/>
      <w:jc w:val="left"/>
      <w:rPr>
        <w:rFonts w:ascii="等线" w:hAnsi="等线" w:eastAsia="等线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Times New Roman" w:hAnsi="Times New Roman" w:eastAsia="宋体" w:cs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uto"/>
      <w:jc w:val="center"/>
      <w:rPr>
        <w:rFonts w:ascii="等线" w:hAnsi="等线" w:eastAsia="等线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ZDU5Nzc0MWRjZjgzYTk5MjI0N2JhZjg4OWRhMWIifQ=="/>
  </w:docVars>
  <w:rsids>
    <w:rsidRoot w:val="0070336B"/>
    <w:rsid w:val="000855C3"/>
    <w:rsid w:val="001942BF"/>
    <w:rsid w:val="001C6615"/>
    <w:rsid w:val="001E4E31"/>
    <w:rsid w:val="002F0C14"/>
    <w:rsid w:val="002F15ED"/>
    <w:rsid w:val="00326015"/>
    <w:rsid w:val="003C0463"/>
    <w:rsid w:val="004C54B4"/>
    <w:rsid w:val="005B7C4E"/>
    <w:rsid w:val="00665743"/>
    <w:rsid w:val="006D5E2A"/>
    <w:rsid w:val="0070336B"/>
    <w:rsid w:val="00724C28"/>
    <w:rsid w:val="007B655F"/>
    <w:rsid w:val="007F4F34"/>
    <w:rsid w:val="00832F86"/>
    <w:rsid w:val="008B45E9"/>
    <w:rsid w:val="00C4134D"/>
    <w:rsid w:val="00CE0F12"/>
    <w:rsid w:val="00D10C09"/>
    <w:rsid w:val="00E914CF"/>
    <w:rsid w:val="00EF231F"/>
    <w:rsid w:val="00FB3C10"/>
    <w:rsid w:val="05E95F2B"/>
    <w:rsid w:val="08713341"/>
    <w:rsid w:val="17760D70"/>
    <w:rsid w:val="2FE31A0A"/>
    <w:rsid w:val="331E2DDA"/>
    <w:rsid w:val="37F222D9"/>
    <w:rsid w:val="4FB41511"/>
    <w:rsid w:val="55C35F8A"/>
    <w:rsid w:val="59B21233"/>
    <w:rsid w:val="5CD10E53"/>
    <w:rsid w:val="61B053F8"/>
    <w:rsid w:val="76945B8C"/>
    <w:rsid w:val="7BFF07E2"/>
    <w:rsid w:val="7CF077B9"/>
    <w:rsid w:val="7FB94F1A"/>
    <w:rsid w:val="BB7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8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689</Words>
  <Characters>711</Characters>
  <Lines>8</Lines>
  <Paragraphs>2</Paragraphs>
  <TotalTime>16</TotalTime>
  <ScaleCrop>false</ScaleCrop>
  <LinksUpToDate>false</LinksUpToDate>
  <CharactersWithSpaces>973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2025-08-08T09:55:00Z</dcterms:created>
  <dc:creator>712</dc:creator>
  <cp:lastModifiedBy>szj</cp:lastModifiedBy>
  <dcterms:modified xsi:type="dcterms:W3CDTF">2025-08-11T16:45:35Z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4F9CE686412C4F07ABE9C0CB7C96D9C0_13</vt:lpwstr>
  </property>
  <property fmtid="{D5CDD505-2E9C-101B-9397-08002B2CF9AE}" pid="4" name="KSOTemplateDocerSaveRecord">
    <vt:lpwstr>eyJoZGlkIjoiY2UwNTZmNTFhYzVmZmM1MTRjZDFhMThhNTQ0OTczNmMiLCJ1c2VySWQiOiI5OTIwMDM2OTEifQ==</vt:lpwstr>
  </property>
</Properties>
</file>