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附件1</w:t>
      </w:r>
    </w:p>
    <w:p>
      <w:pPr>
        <w:spacing w:line="520" w:lineRule="atLeast"/>
        <w:rPr>
          <w:rFonts w:ascii="黑体" w:hAnsi="黑体" w:eastAsia="黑体" w:cs="Times New Roman"/>
          <w:szCs w:val="32"/>
        </w:rPr>
      </w:pPr>
    </w:p>
    <w:p>
      <w:pPr>
        <w:spacing w:line="480" w:lineRule="auto"/>
        <w:jc w:val="center"/>
        <w:rPr>
          <w:rFonts w:hint="eastAsia" w:ascii="小标宋" w:hAnsi="小标宋" w:eastAsia="小标宋" w:cs="小标宋"/>
          <w:sz w:val="48"/>
          <w:szCs w:val="2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false"/>
            </w14:gradFill>
          </w14:textFill>
        </w:rPr>
      </w:pPr>
      <w:r>
        <w:rPr>
          <w:rFonts w:hint="eastAsia" w:ascii="小标宋" w:hAnsi="小标宋" w:eastAsia="小标宋" w:cs="小标宋"/>
          <w:sz w:val="48"/>
          <w:szCs w:val="2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false"/>
            </w14:gradFill>
          </w14:textFill>
        </w:rPr>
        <w:t>广东省建筑业新技术应用工程</w:t>
      </w:r>
    </w:p>
    <w:p>
      <w:pPr>
        <w:spacing w:line="480" w:lineRule="auto"/>
        <w:jc w:val="center"/>
        <w:rPr>
          <w:rFonts w:ascii="小标宋" w:hAnsi="小标宋" w:eastAsia="小标宋" w:cs="小标宋"/>
          <w:b/>
          <w:bCs/>
          <w:sz w:val="48"/>
          <w:szCs w:val="20"/>
        </w:rPr>
      </w:pPr>
      <w:r>
        <w:rPr>
          <w:rFonts w:hint="eastAsia" w:ascii="小标宋" w:hAnsi="小标宋" w:eastAsia="小标宋" w:cs="小标宋"/>
          <w:sz w:val="48"/>
          <w:szCs w:val="2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false"/>
            </w14:gradFill>
          </w14:textFill>
        </w:rPr>
        <w:t>申报书</w:t>
      </w:r>
    </w:p>
    <w:p>
      <w:pPr>
        <w:spacing w:line="480" w:lineRule="auto"/>
        <w:jc w:val="center"/>
        <w:rPr>
          <w:rFonts w:ascii="仿宋" w:hAnsi="仿宋" w:eastAsia="仿宋" w:cs="仿宋"/>
          <w:sz w:val="48"/>
          <w:szCs w:val="20"/>
        </w:rPr>
      </w:pPr>
      <w:bookmarkStart w:id="0" w:name="_GoBack"/>
      <w:bookmarkEnd w:id="0"/>
    </w:p>
    <w:p>
      <w:pPr>
        <w:spacing w:line="480" w:lineRule="auto"/>
        <w:jc w:val="center"/>
        <w:rPr>
          <w:rFonts w:ascii="宋体" w:hAnsi="宋体" w:eastAsia="等线" w:cs="Times New Roman"/>
          <w:b/>
          <w:bCs/>
          <w:sz w:val="48"/>
          <w:szCs w:val="22"/>
        </w:rPr>
      </w:pPr>
    </w:p>
    <w:p>
      <w:pPr>
        <w:spacing w:before="624" w:beforeLines="200" w:after="624" w:afterLines="200" w:line="480" w:lineRule="auto"/>
        <w:rPr>
          <w:rFonts w:ascii="仿宋_GB2312" w:hAnsi="等线" w:cs="Times New Roman"/>
          <w:szCs w:val="22"/>
          <w:u w:val="single"/>
        </w:rPr>
      </w:pPr>
      <w:r>
        <w:rPr>
          <w:rFonts w:hint="eastAsia" w:ascii="仿宋_GB2312" w:hAnsi="等线" w:cs="Times New Roman"/>
          <w:szCs w:val="22"/>
        </w:rPr>
        <w:t>工程名称：</w:t>
      </w:r>
      <w:r>
        <w:rPr>
          <w:rFonts w:hint="eastAsia" w:ascii="仿宋_GB2312" w:hAnsi="等线" w:cs="Times New Roman"/>
          <w:szCs w:val="22"/>
          <w:u w:val="single"/>
        </w:rPr>
        <w:t xml:space="preserve">                                        </w:t>
      </w:r>
    </w:p>
    <w:p>
      <w:pPr>
        <w:spacing w:before="624" w:beforeLines="200" w:after="624" w:afterLines="200" w:line="480" w:lineRule="auto"/>
        <w:rPr>
          <w:rFonts w:ascii="仿宋_GB2312" w:hAnsi="等线" w:cs="Times New Roman"/>
          <w:szCs w:val="22"/>
          <w:u w:val="single"/>
        </w:rPr>
      </w:pPr>
      <w:r>
        <w:rPr>
          <w:rFonts w:hint="eastAsia" w:ascii="仿宋_GB2312" w:hAnsi="等线" w:cs="Times New Roman"/>
          <w:szCs w:val="22"/>
        </w:rPr>
        <w:t>执行单位：</w:t>
      </w:r>
      <w:r>
        <w:rPr>
          <w:rFonts w:hint="eastAsia" w:ascii="仿宋_GB2312" w:hAnsi="等线" w:cs="Times New Roman"/>
          <w:szCs w:val="22"/>
          <w:u w:val="single"/>
        </w:rPr>
        <w:t xml:space="preserve">                                        </w:t>
      </w:r>
    </w:p>
    <w:p>
      <w:pPr>
        <w:spacing w:before="624" w:beforeLines="200" w:after="624" w:afterLines="200" w:line="480" w:lineRule="auto"/>
        <w:rPr>
          <w:rFonts w:ascii="仿宋_GB2312" w:hAnsi="等线" w:cs="Times New Roman"/>
          <w:szCs w:val="22"/>
          <w:u w:val="single"/>
        </w:rPr>
      </w:pPr>
      <w:r>
        <w:rPr>
          <w:rFonts w:hint="eastAsia" w:ascii="仿宋_GB2312" w:hAnsi="等线" w:cs="Times New Roman"/>
          <w:szCs w:val="22"/>
        </w:rPr>
        <w:t>工程所在地：</w:t>
      </w:r>
      <w:r>
        <w:rPr>
          <w:rFonts w:hint="eastAsia" w:ascii="仿宋_GB2312" w:hAnsi="等线" w:cs="Times New Roman"/>
          <w:szCs w:val="22"/>
          <w:u w:val="single"/>
        </w:rPr>
        <w:t xml:space="preserve">            </w:t>
      </w:r>
      <w:r>
        <w:rPr>
          <w:rFonts w:hint="eastAsia" w:ascii="仿宋_GB2312" w:hAnsi="等线" w:cs="Times New Roman"/>
          <w:szCs w:val="22"/>
        </w:rPr>
        <w:t>市</w:t>
      </w:r>
      <w:r>
        <w:rPr>
          <w:rFonts w:hint="eastAsia" w:ascii="仿宋_GB2312" w:hAnsi="等线" w:cs="Times New Roman"/>
          <w:szCs w:val="22"/>
          <w:u w:val="single"/>
        </w:rPr>
        <w:t xml:space="preserve">             </w:t>
      </w:r>
      <w:r>
        <w:rPr>
          <w:rFonts w:hint="eastAsia" w:ascii="仿宋_GB2312" w:hAnsi="等线" w:cs="Times New Roman"/>
          <w:szCs w:val="22"/>
        </w:rPr>
        <w:t>县（市、区）</w:t>
      </w:r>
    </w:p>
    <w:p>
      <w:pPr>
        <w:snapToGrid w:val="0"/>
        <w:spacing w:line="480" w:lineRule="auto"/>
        <w:rPr>
          <w:rFonts w:ascii="仿宋_GB2312" w:hAnsi="等线" w:cs="Times New Roman"/>
          <w:szCs w:val="22"/>
          <w:u w:val="single"/>
        </w:rPr>
      </w:pPr>
      <w:r>
        <w:rPr>
          <w:rFonts w:hint="eastAsia" w:ascii="仿宋_GB2312" w:hAnsi="等线" w:cs="Times New Roman"/>
          <w:szCs w:val="22"/>
        </w:rPr>
        <w:t>申报时间：</w:t>
      </w:r>
      <w:r>
        <w:rPr>
          <w:rFonts w:hint="eastAsia" w:ascii="仿宋_GB2312" w:hAnsi="等线" w:cs="Times New Roman"/>
          <w:szCs w:val="22"/>
          <w:u w:val="single"/>
        </w:rPr>
        <w:t xml:space="preserve">                                        </w:t>
      </w:r>
    </w:p>
    <w:p>
      <w:pPr>
        <w:snapToGrid w:val="0"/>
        <w:spacing w:line="480" w:lineRule="auto"/>
        <w:rPr>
          <w:rFonts w:ascii="仿宋_GB2312" w:hAnsi="等线" w:cs="Times New Roman"/>
          <w:b/>
          <w:bCs/>
          <w:szCs w:val="22"/>
        </w:rPr>
      </w:pPr>
    </w:p>
    <w:p>
      <w:pPr>
        <w:snapToGrid w:val="0"/>
        <w:spacing w:line="240" w:lineRule="auto"/>
        <w:rPr>
          <w:rFonts w:ascii="仿宋_GB2312" w:hAnsi="等线" w:cs="Times New Roman"/>
          <w:b/>
          <w:bCs/>
          <w:szCs w:val="22"/>
        </w:rPr>
      </w:pPr>
    </w:p>
    <w:p>
      <w:pPr>
        <w:snapToGrid w:val="0"/>
        <w:spacing w:line="240" w:lineRule="auto"/>
        <w:rPr>
          <w:rFonts w:ascii="仿宋_GB2312" w:hAnsi="等线" w:cs="Times New Roman"/>
          <w:b/>
          <w:bCs/>
          <w:szCs w:val="22"/>
        </w:rPr>
      </w:pPr>
    </w:p>
    <w:p>
      <w:pPr>
        <w:snapToGrid w:val="0"/>
        <w:spacing w:line="240" w:lineRule="auto"/>
        <w:rPr>
          <w:rFonts w:ascii="仿宋_GB2312" w:hAnsi="等线" w:cs="Times New Roman"/>
          <w:b/>
          <w:bCs/>
          <w:szCs w:val="22"/>
        </w:rPr>
      </w:pPr>
    </w:p>
    <w:p>
      <w:pPr>
        <w:snapToGrid w:val="0"/>
        <w:spacing w:line="240" w:lineRule="auto"/>
        <w:rPr>
          <w:rFonts w:ascii="仿宋_GB2312" w:hAnsi="等线" w:cs="Times New Roman"/>
          <w:b/>
          <w:bCs/>
          <w:sz w:val="30"/>
          <w:szCs w:val="22"/>
        </w:rPr>
      </w:pPr>
    </w:p>
    <w:p>
      <w:pPr>
        <w:snapToGrid w:val="0"/>
        <w:spacing w:line="240" w:lineRule="auto"/>
        <w:ind w:firstLine="1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广东省住房和城乡建设厅制</w:t>
      </w:r>
    </w:p>
    <w:p>
      <w:pPr>
        <w:pStyle w:val="2"/>
        <w:ind w:left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left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left="64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0260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532"/>
        <w:gridCol w:w="1843"/>
        <w:gridCol w:w="1596"/>
        <w:gridCol w:w="2239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工程名称</w:t>
            </w:r>
          </w:p>
        </w:tc>
        <w:tc>
          <w:tcPr>
            <w:tcW w:w="8114" w:type="dxa"/>
            <w:gridSpan w:val="5"/>
            <w:vAlign w:val="center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工程类别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 w:val="24"/>
              </w:rPr>
              <w:t>建筑业</w:t>
            </w:r>
            <w:r>
              <w:rPr>
                <w:rFonts w:hint="eastAsia" w:ascii="仿宋_GB2312" w:hAnsi="仿宋_GB2312" w:cs="Times New Roman"/>
                <w:sz w:val="24"/>
              </w:rPr>
              <w:sym w:font="Wingdings" w:char="00A8"/>
            </w:r>
            <w:r>
              <w:rPr>
                <w:rFonts w:hint="eastAsia" w:ascii="仿宋_GB2312" w:hAnsi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Times New Roman"/>
                <w:sz w:val="24"/>
              </w:rPr>
              <w:t>市政</w:t>
            </w:r>
            <w:r>
              <w:rPr>
                <w:rFonts w:hint="eastAsia" w:ascii="仿宋_GB2312" w:hAnsi="仿宋_GB2312" w:cs="Times New Roman"/>
                <w:sz w:val="24"/>
              </w:rPr>
              <w:sym w:font="Wingdings" w:char="00A8"/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cs="Times New Roman"/>
                <w:sz w:val="24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质量目标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建设规模</w:t>
            </w:r>
          </w:p>
        </w:tc>
        <w:tc>
          <w:tcPr>
            <w:tcW w:w="1532" w:type="dxa"/>
            <w:vAlign w:val="center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20" w:lineRule="atLeast"/>
              <w:jc w:val="center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开工日期</w:t>
            </w:r>
          </w:p>
        </w:tc>
        <w:tc>
          <w:tcPr>
            <w:tcW w:w="1596" w:type="dxa"/>
            <w:vAlign w:val="center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计划竣工日期</w:t>
            </w:r>
          </w:p>
        </w:tc>
        <w:tc>
          <w:tcPr>
            <w:tcW w:w="904" w:type="dxa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1" w:type="dxa"/>
            <w:gridSpan w:val="3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建筑工程施工许可证号或开工批文号</w:t>
            </w:r>
          </w:p>
        </w:tc>
        <w:tc>
          <w:tcPr>
            <w:tcW w:w="4739" w:type="dxa"/>
            <w:gridSpan w:val="3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（上传证件）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146" w:type="dxa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执行单位名称</w:t>
            </w:r>
          </w:p>
        </w:tc>
        <w:tc>
          <w:tcPr>
            <w:tcW w:w="8114" w:type="dxa"/>
            <w:gridSpan w:val="5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521" w:type="dxa"/>
            <w:gridSpan w:val="3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执行单位项目负责人姓名、职务、电话</w:t>
            </w:r>
          </w:p>
        </w:tc>
        <w:tc>
          <w:tcPr>
            <w:tcW w:w="4739" w:type="dxa"/>
            <w:gridSpan w:val="3"/>
          </w:tcPr>
          <w:p>
            <w:pPr>
              <w:spacing w:line="520" w:lineRule="atLeast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textAlignment w:val="auto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执行单位项目技术负责人姓名、职务、电话</w:t>
            </w:r>
          </w:p>
        </w:tc>
        <w:tc>
          <w:tcPr>
            <w:tcW w:w="47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textAlignment w:val="auto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工程项目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仿宋_GB2312" w:cs="Times New Roman"/>
                <w:szCs w:val="32"/>
              </w:rPr>
            </w:pP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坐落</w:t>
            </w:r>
            <w:r>
              <w:rPr>
                <w:rFonts w:hint="eastAsia" w:ascii="仿宋_GB2312" w:hAnsi="仿宋_GB2312" w:cs="Times New Roman"/>
                <w:szCs w:val="32"/>
              </w:rPr>
              <w:t>地址</w:t>
            </w:r>
          </w:p>
        </w:tc>
        <w:tc>
          <w:tcPr>
            <w:tcW w:w="8114" w:type="dxa"/>
            <w:gridSpan w:val="5"/>
            <w:vAlign w:val="center"/>
          </w:tcPr>
          <w:p>
            <w:pPr>
              <w:spacing w:line="520" w:lineRule="atLeast"/>
              <w:jc w:val="center"/>
              <w:rPr>
                <w:rFonts w:ascii="仿宋_GB2312" w:hAnsi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0260" w:type="dxa"/>
            <w:gridSpan w:val="6"/>
          </w:tcPr>
          <w:p>
            <w:pPr>
              <w:spacing w:line="0" w:lineRule="atLeast"/>
              <w:rPr>
                <w:rFonts w:ascii="仿宋_GB2312" w:hAnsi="等线" w:cs="Times New Roman"/>
                <w:sz w:val="28"/>
                <w:szCs w:val="2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工程项目概况</w:t>
            </w:r>
            <w:r>
              <w:rPr>
                <w:rFonts w:hint="eastAsia" w:ascii="仿宋_GB2312" w:hAnsi="等线" w:cs="Times New Roman"/>
                <w:sz w:val="28"/>
                <w:szCs w:val="22"/>
              </w:rPr>
              <w:t>（300字以内，包括但不限于介绍项目规模、投资额、参建各方单位、建成使用功能等）</w:t>
            </w:r>
          </w:p>
          <w:p>
            <w:pPr>
              <w:spacing w:line="520" w:lineRule="atLeast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</w:pPr>
          </w:p>
          <w:p>
            <w:pPr>
              <w:spacing w:line="520" w:lineRule="atLeast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spacing w:line="520" w:lineRule="atLeast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</w:pPr>
          </w:p>
          <w:p>
            <w:pPr>
              <w:spacing w:line="520" w:lineRule="atLeast"/>
              <w:rPr>
                <w:rFonts w:ascii="仿宋_GB2312" w:hAnsi="等线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0" w:type="dxa"/>
            <w:gridSpan w:val="6"/>
          </w:tcPr>
          <w:p>
            <w:pPr>
              <w:spacing w:line="520" w:lineRule="atLeast"/>
              <w:rPr>
                <w:rFonts w:ascii="仿宋_GB2312" w:hAnsi="等线" w:cs="Times New Roman"/>
                <w:sz w:val="28"/>
                <w:szCs w:val="22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新技术应用计划安排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260" w:type="dxa"/>
            <w:gridSpan w:val="6"/>
          </w:tcPr>
          <w:p>
            <w:pPr>
              <w:spacing w:line="520" w:lineRule="atLeast"/>
              <w:rPr>
                <w:rFonts w:hint="eastAsia" w:ascii="仿宋_GB2312" w:hAnsi="仿宋_GB2312" w:eastAsia="仿宋_GB2312" w:cs="Times New Roman"/>
                <w:szCs w:val="32"/>
                <w:lang w:eastAsia="zh-CN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10项新技术名称</w:t>
            </w:r>
            <w:r>
              <w:rPr>
                <w:rFonts w:hint="eastAsia" w:ascii="仿宋_GB2312" w:hAnsi="仿宋_GB2312" w:cs="Times New Roman"/>
                <w:szCs w:val="32"/>
              </w:rPr>
              <w:sym w:font="Wingdings" w:char="00A8"/>
            </w: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（最少要勾选</w:t>
            </w:r>
            <w:r>
              <w:rPr>
                <w:rFonts w:hint="eastAsia" w:ascii="仿宋_GB2312" w:hAnsi="仿宋_GB2312" w:cs="Times New Roman"/>
                <w:szCs w:val="32"/>
                <w:lang w:val="en-US" w:eastAsia="zh-CN"/>
              </w:rPr>
              <w:t>6大项，</w:t>
            </w: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10260" w:type="dxa"/>
            <w:gridSpan w:val="6"/>
          </w:tcPr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10项新技术子项技术名称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（可添加）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应用部位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应用进度计划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明确实施的时间节点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日到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日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应用数量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以具体新技术应用项目类别为准，如：**m、**件、**项等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新技术应用实施要点（100字内，鼓励提供项目负责人或技术负责人口述实施要点的视频，2分钟以内）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预期效益（100字内）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</w:pPr>
          </w:p>
          <w:p>
            <w:pPr>
              <w:spacing w:line="0" w:lineRule="atLeas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满足新技术应用实施的佐证材料清单，并对应上传附件材料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……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260" w:type="dxa"/>
            <w:gridSpan w:val="6"/>
            <w:vAlign w:val="center"/>
          </w:tcPr>
          <w:p>
            <w:pPr>
              <w:spacing w:line="0" w:lineRule="atLeast"/>
              <w:jc w:val="both"/>
              <w:rPr>
                <w:rFonts w:hint="default" w:ascii="仿宋_GB2312" w:hAnsi="仿宋_GB2312" w:eastAsia="仿宋_GB2312" w:cs="Times New Roman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其他创新技术</w:t>
            </w:r>
            <w:r>
              <w:rPr>
                <w:rFonts w:hint="eastAsia" w:ascii="仿宋_GB2312" w:hAnsi="仿宋_GB2312" w:cs="Times New Roman"/>
                <w:szCs w:val="32"/>
              </w:rPr>
              <w:sym w:font="Wingdings" w:char="00A8"/>
            </w: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260" w:type="dxa"/>
            <w:gridSpan w:val="6"/>
          </w:tcPr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其他创新技术名称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（可添加）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应用部位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应用进度计划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明确实施的时间节点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日到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28"/>
                <w:u w:val="none"/>
                <w:lang w:val="en-US" w:eastAsia="zh-CN"/>
              </w:rPr>
              <w:t>日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应用数量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以具体新技术应用项目类别为准，如：**m、**件、**项等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等线" w:cs="Times New Roman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新技术应用实施要点（100字内，鼓励提供项目负责人或技术负责人口述实施要点的视频，2分钟以内）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预期效益（100字内）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仿宋_GB2312" w:cs="Times New Roman"/>
                <w:szCs w:val="32"/>
              </w:rPr>
            </w:pPr>
            <w:r>
              <w:rPr>
                <w:rFonts w:hint="eastAsia" w:ascii="仿宋_GB2312" w:hAnsi="等线" w:cs="Times New Roman"/>
                <w:sz w:val="28"/>
                <w:szCs w:val="28"/>
              </w:rPr>
              <w:t>满足新技术应用实施的佐证材料清单，并对应上传附件材料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仿宋_GB2312" w:hAnsi="等线" w:cs="Times New Roman"/>
                <w:sz w:val="28"/>
                <w:szCs w:val="28"/>
              </w:rPr>
              <w:t>……</w:t>
            </w:r>
            <w:r>
              <w:rPr>
                <w:rFonts w:hint="eastAsia" w:ascii="仿宋_GB2312" w:hAnsi="等线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0260" w:type="dxa"/>
            <w:gridSpan w:val="6"/>
            <w:vAlign w:val="center"/>
          </w:tcPr>
          <w:p>
            <w:pPr>
              <w:spacing w:line="520" w:lineRule="atLeast"/>
              <w:rPr>
                <w:rFonts w:hint="eastAsia" w:ascii="仿宋_GB2312" w:hAnsi="仿宋_GB2312" w:eastAsia="仿宋_GB2312" w:cs="Times New Roman"/>
                <w:szCs w:val="32"/>
                <w:lang w:eastAsia="zh-CN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工程执行单位意见</w:t>
            </w: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260" w:type="dxa"/>
            <w:gridSpan w:val="6"/>
            <w:vAlign w:val="center"/>
          </w:tcPr>
          <w:p>
            <w:pPr>
              <w:spacing w:line="520" w:lineRule="atLeast"/>
              <w:jc w:val="center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ind w:left="640"/>
              <w:rPr>
                <w:rFonts w:hint="eastAsia"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ind w:left="640"/>
              <w:rPr>
                <w:rFonts w:hint="eastAsia"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ind w:left="640"/>
              <w:rPr>
                <w:rFonts w:hint="eastAsia"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  <w:ind w:left="640"/>
              <w:rPr>
                <w:rFonts w:hint="eastAsia" w:ascii="仿宋_GB2312" w:hAnsi="等线" w:cs="Times New Roman"/>
                <w:sz w:val="28"/>
                <w:szCs w:val="22"/>
              </w:rPr>
            </w:pPr>
          </w:p>
          <w:p>
            <w:pPr>
              <w:spacing w:line="520" w:lineRule="atLeast"/>
              <w:jc w:val="center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spacing w:line="520" w:lineRule="atLeast"/>
              <w:ind w:firstLine="6160" w:firstLineChars="2200"/>
              <w:rPr>
                <w:rFonts w:ascii="仿宋_GB2312" w:hAnsi="等线" w:cs="Times New Roman"/>
                <w:sz w:val="28"/>
                <w:szCs w:val="22"/>
              </w:rPr>
            </w:pPr>
            <w:r>
              <w:rPr>
                <w:rFonts w:hint="eastAsia" w:ascii="仿宋_GB2312" w:hAnsi="等线" w:cs="Times New Roman"/>
                <w:sz w:val="28"/>
                <w:szCs w:val="22"/>
              </w:rPr>
              <w:t>（公章）</w:t>
            </w:r>
          </w:p>
          <w:p>
            <w:pPr>
              <w:spacing w:line="520" w:lineRule="atLeast"/>
              <w:ind w:firstLine="6440" w:firstLineChars="2300"/>
              <w:rPr>
                <w:rFonts w:ascii="仿宋_GB2312" w:hAnsi="等线" w:cs="Times New Roman"/>
                <w:sz w:val="28"/>
                <w:szCs w:val="22"/>
              </w:rPr>
            </w:pPr>
            <w:r>
              <w:rPr>
                <w:rFonts w:hint="eastAsia" w:ascii="仿宋_GB2312" w:hAnsi="等线" w:cs="Times New Roman"/>
                <w:sz w:val="28"/>
                <w:szCs w:val="2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60" w:type="dxa"/>
            <w:gridSpan w:val="6"/>
          </w:tcPr>
          <w:p>
            <w:pPr>
              <w:spacing w:line="520" w:lineRule="atLeast"/>
              <w:rPr>
                <w:rFonts w:hint="eastAsia" w:ascii="仿宋_GB2312" w:hAnsi="等线" w:eastAsia="仿宋_GB2312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cs="Times New Roman"/>
                <w:szCs w:val="32"/>
              </w:rPr>
              <w:t>工程项目所在地地级以上市住房城乡建设主管部门（或依法对工程项目行使住房城乡建设行政监管职责的部门）意见</w:t>
            </w:r>
            <w:r>
              <w:rPr>
                <w:rFonts w:hint="eastAsia" w:ascii="仿宋_GB2312" w:hAnsi="仿宋_GB2312" w:cs="Times New Roman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7" w:hRule="atLeast"/>
        </w:trPr>
        <w:tc>
          <w:tcPr>
            <w:tcW w:w="10260" w:type="dxa"/>
            <w:gridSpan w:val="6"/>
          </w:tcPr>
          <w:p>
            <w:pPr>
              <w:spacing w:line="520" w:lineRule="atLeast"/>
              <w:ind w:firstLine="6160" w:firstLineChars="2200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spacing w:line="520" w:lineRule="atLeast"/>
              <w:ind w:firstLine="6160" w:firstLineChars="2200"/>
              <w:rPr>
                <w:rFonts w:ascii="仿宋_GB2312" w:hAnsi="等线" w:cs="Times New Roman"/>
                <w:sz w:val="28"/>
                <w:szCs w:val="2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640"/>
            </w:pPr>
          </w:p>
          <w:p>
            <w:pPr>
              <w:pStyle w:val="2"/>
              <w:ind w:left="640"/>
              <w:rPr>
                <w:rFonts w:hint="eastAsia" w:ascii="仿宋_GB2312" w:hAnsi="等线" w:cs="Times New Roman"/>
                <w:sz w:val="28"/>
                <w:szCs w:val="22"/>
              </w:rPr>
            </w:pPr>
          </w:p>
          <w:p>
            <w:pPr>
              <w:spacing w:line="520" w:lineRule="atLeast"/>
              <w:ind w:firstLine="6160" w:firstLineChars="2200"/>
              <w:rPr>
                <w:rFonts w:ascii="仿宋_GB2312" w:hAnsi="等线" w:cs="Times New Roman"/>
                <w:sz w:val="28"/>
                <w:szCs w:val="22"/>
              </w:rPr>
            </w:pPr>
            <w:r>
              <w:rPr>
                <w:rFonts w:hint="eastAsia" w:ascii="仿宋_GB2312" w:hAnsi="等线" w:cs="Times New Roman"/>
                <w:sz w:val="28"/>
                <w:szCs w:val="22"/>
              </w:rPr>
              <w:t>（公章）</w:t>
            </w:r>
          </w:p>
          <w:p>
            <w:pPr>
              <w:spacing w:line="520" w:lineRule="atLeast"/>
              <w:jc w:val="center"/>
              <w:rPr>
                <w:rFonts w:ascii="仿宋_GB2312" w:hAnsi="等线" w:cs="Times New Roman"/>
                <w:sz w:val="28"/>
                <w:szCs w:val="22"/>
              </w:rPr>
            </w:pPr>
            <w:r>
              <w:rPr>
                <w:rFonts w:hint="eastAsia" w:ascii="仿宋_GB2312" w:hAnsi="等线" w:cs="Times New Roman"/>
                <w:sz w:val="28"/>
                <w:szCs w:val="22"/>
              </w:rPr>
              <w:t>　　　　　　　　　　　　　　　　　年　　月　　日</w:t>
            </w:r>
          </w:p>
        </w:tc>
      </w:tr>
    </w:tbl>
    <w:p>
      <w:pPr>
        <w:spacing w:line="14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ZDU5Nzc0MWRjZjgzYTk5MjI0N2JhZjg4OWRhMWIifQ=="/>
  </w:docVars>
  <w:rsids>
    <w:rsidRoot w:val="00FA2B62"/>
    <w:rsid w:val="0001610A"/>
    <w:rsid w:val="00437D87"/>
    <w:rsid w:val="006430BC"/>
    <w:rsid w:val="009C243F"/>
    <w:rsid w:val="00DF6D05"/>
    <w:rsid w:val="00FA2B62"/>
    <w:rsid w:val="00FC52F8"/>
    <w:rsid w:val="053856BD"/>
    <w:rsid w:val="082E7C5C"/>
    <w:rsid w:val="0CA26D8B"/>
    <w:rsid w:val="10394FD1"/>
    <w:rsid w:val="38C140B5"/>
    <w:rsid w:val="46142DEA"/>
    <w:rsid w:val="51C945B6"/>
    <w:rsid w:val="5E31661D"/>
    <w:rsid w:val="61B053F8"/>
    <w:rsid w:val="6BC84448"/>
    <w:rsid w:val="727B323C"/>
    <w:rsid w:val="B5CE72CE"/>
    <w:rsid w:val="EFF5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662</Words>
  <Characters>684</Characters>
  <Lines>5</Lines>
  <Paragraphs>1</Paragraphs>
  <TotalTime>10</TotalTime>
  <ScaleCrop>false</ScaleCrop>
  <LinksUpToDate>false</LinksUpToDate>
  <CharactersWithSpaces>955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2025-08-08T17:54:00Z</dcterms:created>
  <dc:creator>712</dc:creator>
  <cp:lastModifiedBy>szj</cp:lastModifiedBy>
  <dcterms:modified xsi:type="dcterms:W3CDTF">2025-08-11T16:43:07Z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B46C35B1F2FF482C8369D9B9B05D8BD9_13</vt:lpwstr>
  </property>
  <property fmtid="{D5CDD505-2E9C-101B-9397-08002B2CF9AE}" pid="4" name="KSOTemplateDocerSaveRecord">
    <vt:lpwstr>eyJoZGlkIjoiY2UwNTZmNTFhYzVmZmM1MTRjZDFhMThhNTQ0OTczNmMiLCJ1c2VySWQiOiI5OTIwMDM2OTEifQ==</vt:lpwstr>
  </property>
</Properties>
</file>